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江苏省高中和高等教育阶段残疾学生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教育专项补贴申请审批表</w:t>
      </w:r>
    </w:p>
    <w:tbl>
      <w:tblPr>
        <w:tblStyle w:val="5"/>
        <w:tblW w:w="9990" w:type="dxa"/>
        <w:jc w:val="center"/>
        <w:tblInd w:w="3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53"/>
        <w:gridCol w:w="1480"/>
        <w:gridCol w:w="420"/>
        <w:gridCol w:w="555"/>
        <w:gridCol w:w="1107"/>
        <w:gridCol w:w="1133"/>
        <w:gridCol w:w="1134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5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97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11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10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身份证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4008" w:type="dxa"/>
            <w:gridSpan w:val="4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2240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200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残疾人证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4008" w:type="dxa"/>
            <w:gridSpan w:val="4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110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残疾类别</w:t>
            </w:r>
          </w:p>
        </w:tc>
        <w:tc>
          <w:tcPr>
            <w:tcW w:w="113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残疾等级</w:t>
            </w:r>
          </w:p>
        </w:tc>
        <w:tc>
          <w:tcPr>
            <w:tcW w:w="10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户籍地行政区划</w:t>
            </w:r>
            <w:r>
              <w:rPr>
                <w:rFonts w:hint="eastAsia"/>
              </w:rPr>
              <w:t>（家庭户）</w:t>
            </w:r>
          </w:p>
        </w:tc>
        <w:tc>
          <w:tcPr>
            <w:tcW w:w="8448" w:type="dxa"/>
            <w:gridSpan w:val="8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现居住地址</w:t>
            </w:r>
          </w:p>
        </w:tc>
        <w:tc>
          <w:tcPr>
            <w:tcW w:w="8448" w:type="dxa"/>
            <w:gridSpan w:val="8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在读学段</w:t>
            </w:r>
          </w:p>
        </w:tc>
        <w:tc>
          <w:tcPr>
            <w:tcW w:w="1553" w:type="dxa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学制</w:t>
            </w:r>
            <w:r>
              <w:rPr>
                <w:rFonts w:hint="eastAsia"/>
              </w:rPr>
              <w:t>（年）</w:t>
            </w:r>
          </w:p>
        </w:tc>
        <w:tc>
          <w:tcPr>
            <w:tcW w:w="2082" w:type="dxa"/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入学时间</w:t>
            </w:r>
          </w:p>
        </w:tc>
        <w:tc>
          <w:tcPr>
            <w:tcW w:w="220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学校类型</w:t>
            </w:r>
          </w:p>
        </w:tc>
        <w:tc>
          <w:tcPr>
            <w:tcW w:w="155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就读学校</w:t>
            </w:r>
            <w:r>
              <w:rPr>
                <w:rFonts w:hint="eastAsia"/>
              </w:rPr>
              <w:t>全</w:t>
            </w:r>
            <w:r>
              <w:t>称</w:t>
            </w:r>
            <w:r>
              <w:rPr>
                <w:rFonts w:hint="eastAsia"/>
              </w:rPr>
              <w:t>（与录取通知书保持一致）</w:t>
            </w:r>
          </w:p>
        </w:tc>
        <w:tc>
          <w:tcPr>
            <w:tcW w:w="2082" w:type="dxa"/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00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学校属地</w:t>
            </w:r>
          </w:p>
        </w:tc>
        <w:tc>
          <w:tcPr>
            <w:tcW w:w="3033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是否省外就读</w:t>
            </w:r>
          </w:p>
        </w:tc>
        <w:tc>
          <w:tcPr>
            <w:tcW w:w="333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在读年级</w:t>
            </w:r>
          </w:p>
        </w:tc>
        <w:tc>
          <w:tcPr>
            <w:tcW w:w="1553" w:type="dxa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应缴学费</w:t>
            </w:r>
          </w:p>
          <w:p>
            <w:pPr>
              <w:jc w:val="center"/>
            </w:pPr>
            <w:r>
              <w:rPr>
                <w:szCs w:val="21"/>
              </w:rPr>
              <w:t>（元）</w:t>
            </w:r>
          </w:p>
        </w:tc>
        <w:tc>
          <w:tcPr>
            <w:tcW w:w="3215" w:type="dxa"/>
            <w:gridSpan w:val="4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实缴学费（元）</w:t>
            </w:r>
          </w:p>
        </w:tc>
        <w:tc>
          <w:tcPr>
            <w:tcW w:w="10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持卡人姓名</w:t>
            </w:r>
          </w:p>
        </w:tc>
        <w:tc>
          <w:tcPr>
            <w:tcW w:w="1553" w:type="dxa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银行卡号</w:t>
            </w:r>
          </w:p>
        </w:tc>
        <w:tc>
          <w:tcPr>
            <w:tcW w:w="3215" w:type="dxa"/>
            <w:gridSpan w:val="4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开户行</w:t>
            </w:r>
          </w:p>
          <w:p>
            <w:pPr>
              <w:jc w:val="center"/>
            </w:pPr>
            <w:r>
              <w:t>名称</w:t>
            </w:r>
          </w:p>
        </w:tc>
        <w:tc>
          <w:tcPr>
            <w:tcW w:w="1066" w:type="dxa"/>
            <w:tcBorders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申请事项</w:t>
            </w:r>
          </w:p>
        </w:tc>
        <w:tc>
          <w:tcPr>
            <w:tcW w:w="8448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教育生活补助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大学生学费补助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90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b/>
                <w:szCs w:val="21"/>
              </w:rPr>
              <w:t>本人申明并承诺：以上申报情况属实，如有不实，愿意承担一切后果。</w:t>
            </w:r>
          </w:p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                                           </w:t>
            </w:r>
            <w:r>
              <w:rPr>
                <w:szCs w:val="21"/>
              </w:rPr>
              <w:t>申请人：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szCs w:val="21"/>
              </w:rPr>
              <w:t xml:space="preserve">             </w:t>
            </w:r>
          </w:p>
          <w:p>
            <w:pPr>
              <w:jc w:val="both"/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日期：</w:t>
            </w: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szCs w:val="21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9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乡镇（街道）残联审核意见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盖章）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Cs w:val="21"/>
                <w:lang w:eastAsia="zh-CN"/>
              </w:rPr>
              <w:t>经办人：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Cs w:val="21"/>
                <w:lang w:eastAsia="zh-CN"/>
              </w:rPr>
              <w:t>日期：</w:t>
            </w:r>
          </w:p>
        </w:tc>
        <w:tc>
          <w:tcPr>
            <w:tcW w:w="4995" w:type="dxa"/>
            <w:gridSpan w:val="5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县（市、区）残联审核意见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盖章）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经办人：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00" w:lineRule="auto"/>
        <w:ind w:left="0" w:leftChars="0" w:right="0" w:rightChars="0" w:firstLine="17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z w:val="44"/>
        </w:rPr>
      </w:pPr>
      <w:r>
        <w:rPr>
          <w:rFonts w:hint="default" w:ascii="Times New Roman" w:hAnsi="Times New Roman" w:cs="Times New Roman"/>
        </w:rPr>
        <w:t>注：</w:t>
      </w:r>
      <w:r>
        <w:rPr>
          <w:rFonts w:hint="default" w:ascii="Times New Roman" w:hAnsi="Times New Roman" w:cs="Times New Roman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</w:rPr>
        <w:t>该表一式三份，本人留存一份，乡镇（街道）残联、县（市、区）残联各留存一份。</w:t>
      </w:r>
      <w:r>
        <w:rPr>
          <w:rFonts w:hint="default" w:ascii="Times New Roman" w:hAnsi="Times New Roman" w:cs="Times New Roman"/>
          <w:color w:val="000000"/>
          <w:sz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170" w:firstLineChars="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2. 以下字段根据实际情况选择对应内容填写：</w:t>
      </w:r>
      <w:r>
        <w:rPr>
          <w:rFonts w:hint="default" w:ascii="Times New Roman" w:hAnsi="Times New Roman" w:cs="Times New Roman"/>
          <w:b/>
          <w:bCs/>
        </w:rPr>
        <w:t>在读学段</w:t>
      </w:r>
      <w:r>
        <w:rPr>
          <w:rFonts w:hint="default" w:ascii="Times New Roman" w:hAnsi="Times New Roman" w:cs="Times New Roman"/>
          <w:lang w:eastAsia="zh-CN"/>
        </w:rPr>
        <w:t>包括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“高中或中职、3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+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2(大专)、3+4(本科)、大专、本科、硕士研究生、博士研究生、本硕连读、硕博连读、本硕博连读”</w:t>
      </w:r>
      <w:r>
        <w:rPr>
          <w:rFonts w:hint="default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</w:rPr>
        <w:t>学制</w:t>
      </w:r>
      <w:r>
        <w:rPr>
          <w:rFonts w:hint="default" w:ascii="Times New Roman" w:hAnsi="Times New Roman" w:cs="Times New Roman"/>
          <w:lang w:eastAsia="zh-CN"/>
        </w:rPr>
        <w:t>包括“1、2、3、4、5、3+2（初中起点）、3+4（初中起点）、4+3（高中起点）、4+4（高中起点）、其他”；</w:t>
      </w:r>
      <w:r>
        <w:rPr>
          <w:rFonts w:hint="default" w:ascii="Times New Roman" w:hAnsi="Times New Roman" w:cs="Times New Roman"/>
          <w:b/>
          <w:bCs/>
        </w:rPr>
        <w:t>学校类型</w:t>
      </w:r>
      <w:r>
        <w:rPr>
          <w:rFonts w:hint="default" w:ascii="Times New Roman" w:hAnsi="Times New Roman" w:cs="Times New Roman"/>
          <w:lang w:eastAsia="zh-CN"/>
        </w:rPr>
        <w:t>包括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</w:rPr>
        <w:t>省外（境外）高校、省内部属高校、江苏地方高校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17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3. </w:t>
      </w:r>
      <w:r>
        <w:rPr>
          <w:rFonts w:hint="default" w:ascii="Times New Roman" w:hAnsi="Times New Roman" w:cs="Times New Roman"/>
          <w:b/>
          <w:bCs/>
          <w:lang w:eastAsia="zh-CN"/>
        </w:rPr>
        <w:t>学校属地</w:t>
      </w:r>
      <w:r>
        <w:rPr>
          <w:rFonts w:hint="default" w:ascii="Times New Roman" w:hAnsi="Times New Roman" w:cs="Times New Roman"/>
          <w:lang w:eastAsia="zh-CN"/>
        </w:rPr>
        <w:t>请填写学校所在地行政区划，详细到县（市、区）。</w:t>
      </w:r>
      <w:bookmarkStart w:id="0" w:name="_GoBack"/>
      <w:bookmarkEnd w:id="0"/>
    </w:p>
    <w:sectPr>
      <w:pgSz w:w="11850" w:h="16783"/>
      <w:pgMar w:top="720" w:right="1080" w:bottom="720" w:left="1080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73"/>
    <w:rsid w:val="001032A0"/>
    <w:rsid w:val="00232029"/>
    <w:rsid w:val="002705A2"/>
    <w:rsid w:val="002A6473"/>
    <w:rsid w:val="002D4405"/>
    <w:rsid w:val="005A10D0"/>
    <w:rsid w:val="005B614C"/>
    <w:rsid w:val="00877D77"/>
    <w:rsid w:val="008C3F71"/>
    <w:rsid w:val="008E7C02"/>
    <w:rsid w:val="009531F6"/>
    <w:rsid w:val="00A13893"/>
    <w:rsid w:val="00B3055B"/>
    <w:rsid w:val="00BA7E65"/>
    <w:rsid w:val="00BF7673"/>
    <w:rsid w:val="00C84DA6"/>
    <w:rsid w:val="00CD380E"/>
    <w:rsid w:val="00D07356"/>
    <w:rsid w:val="00D21597"/>
    <w:rsid w:val="00DE2217"/>
    <w:rsid w:val="060452E8"/>
    <w:rsid w:val="08B35655"/>
    <w:rsid w:val="0B9653E5"/>
    <w:rsid w:val="110C7095"/>
    <w:rsid w:val="13530CAD"/>
    <w:rsid w:val="13A43784"/>
    <w:rsid w:val="1A262108"/>
    <w:rsid w:val="1BE222D0"/>
    <w:rsid w:val="22CA1A06"/>
    <w:rsid w:val="235A0FE1"/>
    <w:rsid w:val="25B82990"/>
    <w:rsid w:val="28111210"/>
    <w:rsid w:val="28B16282"/>
    <w:rsid w:val="291333DB"/>
    <w:rsid w:val="296C39BE"/>
    <w:rsid w:val="2D236A01"/>
    <w:rsid w:val="2E391C98"/>
    <w:rsid w:val="2EFE14C9"/>
    <w:rsid w:val="3004767A"/>
    <w:rsid w:val="310E3C70"/>
    <w:rsid w:val="331F5CCD"/>
    <w:rsid w:val="333B495D"/>
    <w:rsid w:val="35392AF8"/>
    <w:rsid w:val="3A277204"/>
    <w:rsid w:val="3B6F7B6F"/>
    <w:rsid w:val="3E583108"/>
    <w:rsid w:val="3EE63471"/>
    <w:rsid w:val="3F97298E"/>
    <w:rsid w:val="44156428"/>
    <w:rsid w:val="44533383"/>
    <w:rsid w:val="460E5B87"/>
    <w:rsid w:val="4F8634BD"/>
    <w:rsid w:val="50133890"/>
    <w:rsid w:val="52C372B5"/>
    <w:rsid w:val="53E90D71"/>
    <w:rsid w:val="548B51F3"/>
    <w:rsid w:val="58736572"/>
    <w:rsid w:val="5A620FEE"/>
    <w:rsid w:val="5B2C4851"/>
    <w:rsid w:val="5F2546CA"/>
    <w:rsid w:val="5F566F74"/>
    <w:rsid w:val="5FE87264"/>
    <w:rsid w:val="6007343C"/>
    <w:rsid w:val="68426F9E"/>
    <w:rsid w:val="6BB72C7B"/>
    <w:rsid w:val="7196709F"/>
    <w:rsid w:val="76DB1986"/>
    <w:rsid w:val="77D0225D"/>
    <w:rsid w:val="7F2330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next w:val="1"/>
    <w:uiPriority w:val="0"/>
    <w:pPr>
      <w:keepNext/>
      <w:keepLines/>
      <w:spacing w:before="348" w:after="210"/>
      <w:outlineLvl w:val="0"/>
    </w:pPr>
    <w:rPr>
      <w:rFonts w:asciiTheme="minorHAnsi" w:hAnsiTheme="minorHAnsi" w:eastAsiaTheme="minorEastAsia" w:cstheme="minorBidi"/>
      <w:b/>
      <w:kern w:val="2"/>
      <w:sz w:val="3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dingdocnormal"/>
    <w:qFormat/>
    <w:uiPriority w:val="0"/>
    <w:rPr>
      <w:rFonts w:asciiTheme="minorHAnsi" w:hAnsiTheme="minorHAnsi" w:eastAsiaTheme="minorEastAsia" w:cstheme="minorBidi"/>
      <w:kern w:val="2"/>
      <w:sz w:val="24"/>
      <w:lang w:val="en-US" w:eastAsia="zh-CN" w:bidi="ar-SA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783</Characters>
  <Lines>6</Lines>
  <Paragraphs>1</Paragraphs>
  <ScaleCrop>false</ScaleCrop>
  <LinksUpToDate>false</LinksUpToDate>
  <CharactersWithSpaces>919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2025-02-10T03:03:00Z</dcterms:created>
  <dc:creator>DingTalk</dc:creator>
  <dc:description>DingTalk Document</dc:description>
  <cp:lastModifiedBy>陈莉莉</cp:lastModifiedBy>
  <cp:lastPrinted>2025-02-12T07:53:00Z</cp:lastPrinted>
  <dcterms:modified xsi:type="dcterms:W3CDTF">2025-02-12T08:03:18Z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eyJoZGlkIjoiNDZmYzkyN2UzZDRjOGI4NjBiZTIyNDJmMDc1YzFmYjgiLCJ1c2VySWQiOiI1NTExMDIwMjEifQ==</vt:lpwstr>
  </property>
  <property fmtid="{D5CDD505-2E9C-101B-9397-08002B2CF9AE}" pid="3" name="KSOProductBuildVer">
    <vt:lpwstr>2052-10.8.0.5603</vt:lpwstr>
  </property>
  <property fmtid="{D5CDD505-2E9C-101B-9397-08002B2CF9AE}" pid="4" name="ICV">
    <vt:lpwstr>BAF4C01E21AC42828C30470B5E09E51A_12</vt:lpwstr>
  </property>
</Properties>
</file>