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淮安市残疾人辅助器具服务中心</w:t>
      </w:r>
      <w:r>
        <w:rPr>
          <w:rFonts w:ascii="黑体" w:hAnsi="黑体" w:eastAsia="黑体"/>
          <w:sz w:val="36"/>
          <w:szCs w:val="36"/>
        </w:rPr>
        <w:t>自行采购供应商</w:t>
      </w:r>
      <w:r>
        <w:rPr>
          <w:rFonts w:hint="eastAsia" w:ascii="黑体" w:hAnsi="黑体" w:eastAsia="黑体"/>
          <w:sz w:val="36"/>
          <w:szCs w:val="36"/>
        </w:rPr>
        <w:t>报价单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报价单位（公章）：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报价时间：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33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85"/>
        <w:gridCol w:w="1969"/>
        <w:gridCol w:w="1433"/>
        <w:gridCol w:w="992"/>
        <w:gridCol w:w="1307"/>
        <w:gridCol w:w="1244"/>
        <w:gridCol w:w="993"/>
        <w:gridCol w:w="26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</w:pPr>
            <w:r>
              <w:t>货物名称</w:t>
            </w:r>
          </w:p>
        </w:tc>
        <w:tc>
          <w:tcPr>
            <w:tcW w:w="196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规格参数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</w:pPr>
            <w: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  <w:r>
              <w:t>总价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质保</w:t>
            </w:r>
            <w:r>
              <w:t>期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9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4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</w:tr>
    </w:tbl>
    <w:p>
      <w:pPr>
        <w:ind w:firstLine="560" w:firstLineChars="200"/>
        <w:rPr>
          <w:rFonts w:hint="default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承诺满足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淮安市残疾人辅助器具服务中心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询价函中所有采购需求</w:t>
      </w:r>
    </w:p>
    <w:p>
      <w:pPr>
        <w:widowControl/>
        <w:jc w:val="left"/>
        <w:rPr>
          <w:rFonts w:hint="eastAsia" w:asciiTheme="minorEastAsia" w:hAnsiTheme="minorEastAsia" w:eastAsiaTheme="minorEastAsia"/>
          <w:szCs w:val="18"/>
          <w:lang w:eastAsia="zh-CN"/>
        </w:rPr>
      </w:pPr>
      <w:r>
        <w:rPr>
          <w:rFonts w:asciiTheme="minorEastAsia" w:hAnsiTheme="minorEastAsia"/>
          <w:szCs w:val="18"/>
        </w:rPr>
        <w:t>联系人</w:t>
      </w:r>
      <w:r>
        <w:rPr>
          <w:rFonts w:hint="eastAsia" w:asciiTheme="minorEastAsia" w:hAnsiTheme="minorEastAsia"/>
          <w:szCs w:val="18"/>
        </w:rPr>
        <w:t>：</w:t>
      </w:r>
      <w:r>
        <w:rPr>
          <w:rFonts w:hint="eastAsia" w:asciiTheme="minorEastAsia" w:hAnsiTheme="minorEastAsia"/>
          <w:color w:val="FF0000"/>
          <w:szCs w:val="18"/>
          <w:lang w:val="en-US" w:eastAsia="zh-CN"/>
        </w:rPr>
        <w:t xml:space="preserve"> </w:t>
      </w:r>
    </w:p>
    <w:p>
      <w:pPr>
        <w:widowControl/>
        <w:jc w:val="left"/>
        <w:rPr>
          <w:rFonts w:hint="eastAsia" w:asciiTheme="minorEastAsia" w:hAnsiTheme="minorEastAsia"/>
          <w:szCs w:val="18"/>
        </w:rPr>
      </w:pPr>
      <w:r>
        <w:rPr>
          <w:rFonts w:hint="eastAsia" w:asciiTheme="minorEastAsia" w:hAnsiTheme="minorEastAsia"/>
          <w:szCs w:val="18"/>
        </w:rPr>
        <w:t>联系电话：</w:t>
      </w:r>
    </w:p>
    <w:p>
      <w:pPr>
        <w:widowControl/>
        <w:jc w:val="left"/>
        <w:rPr>
          <w:rFonts w:hint="eastAsia" w:asciiTheme="minorEastAsia" w:hAnsiTheme="minorEastAsia"/>
          <w:szCs w:val="18"/>
          <w:lang w:eastAsia="zh-CN"/>
        </w:rPr>
      </w:pPr>
    </w:p>
    <w:p>
      <w:pPr>
        <w:widowControl/>
        <w:jc w:val="left"/>
        <w:rPr>
          <w:rFonts w:hint="eastAsia" w:asciiTheme="minorEastAsia" w:hAnsiTheme="minorEastAsia"/>
          <w:szCs w:val="18"/>
          <w:lang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Theme="minorEastAsia" w:hAnsiTheme="minorEastAsia" w:eastAsiaTheme="minorEastAsia"/>
          <w:color w:val="FF0000"/>
          <w:szCs w:val="18"/>
          <w:lang w:eastAsia="zh-CN"/>
        </w:rPr>
      </w:pPr>
      <w:r>
        <w:rPr>
          <w:rFonts w:hint="eastAsia" w:asciiTheme="minorEastAsia" w:hAnsiTheme="minorEastAsia"/>
          <w:szCs w:val="18"/>
          <w:lang w:eastAsia="zh-CN"/>
        </w:rPr>
        <w:t>（</w:t>
      </w:r>
      <w:r>
        <w:rPr>
          <w:rFonts w:hint="eastAsia" w:asciiTheme="minorEastAsia" w:hAnsiTheme="minorEastAsia"/>
          <w:szCs w:val="18"/>
          <w:lang w:val="en-US" w:eastAsia="zh-CN"/>
        </w:rPr>
        <w:t>表格不够可自行调整增加，</w:t>
      </w:r>
      <w:r>
        <w:rPr>
          <w:rFonts w:hint="eastAsia" w:ascii="宋体" w:hAnsi="宋体" w:eastAsia="宋体" w:cs="宋体"/>
          <w:sz w:val="22"/>
          <w:szCs w:val="22"/>
        </w:rPr>
        <w:t>每张报价单都须加盖报价单位公章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营业执照复印件加盖公章</w:t>
      </w:r>
      <w:r>
        <w:rPr>
          <w:rFonts w:hint="eastAsia" w:asciiTheme="minorEastAsia" w:hAnsiTheme="minorEastAsia"/>
          <w:szCs w:val="18"/>
          <w:lang w:eastAsia="zh-CN"/>
        </w:rPr>
        <w:t>）</w:t>
      </w:r>
      <w:r>
        <w:rPr>
          <w:rFonts w:hint="eastAsia" w:asciiTheme="minorEastAsia" w:hAnsiTheme="minorEastAsia"/>
          <w:color w:val="FF0000"/>
          <w:szCs w:val="18"/>
          <w:lang w:val="en-US" w:eastAsia="zh-C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ZGQwMzM1ZDc4NWM1MmQ4ZTE1YzY2MGIzYjQyNmMifQ=="/>
  </w:docVars>
  <w:rsids>
    <w:rsidRoot w:val="00000000"/>
    <w:rsid w:val="370A1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Administrator.QH-20140802TRGB</dc:creator>
  <cp:lastModifiedBy>叁贰柒贰叁玖柒柒壹</cp:lastModifiedBy>
  <dcterms:modified xsi:type="dcterms:W3CDTF">2023-02-22T01:40:45Z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26CBBEEC73E44DA2860B464547A4381C</vt:lpwstr>
  </property>
</Properties>
</file>